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24A" w:rsidRPr="006F35CA" w:rsidRDefault="00D6724A" w:rsidP="000C33FF">
      <w:pPr>
        <w:tabs>
          <w:tab w:val="left" w:pos="8230"/>
        </w:tabs>
        <w:spacing w:line="360" w:lineRule="auto"/>
        <w:jc w:val="center"/>
        <w:rPr>
          <w:rFonts w:ascii="標楷體" w:eastAsia="標楷體"/>
          <w:b/>
          <w:sz w:val="20"/>
          <w:szCs w:val="20"/>
          <w:lang w:eastAsia="zh-TW"/>
        </w:rPr>
      </w:pPr>
      <w:r>
        <w:rPr>
          <w:rFonts w:ascii="標楷體" w:eastAsia="標楷體" w:hint="eastAsia"/>
          <w:b/>
          <w:sz w:val="36"/>
          <w:lang w:eastAsia="zh-TW"/>
        </w:rPr>
        <w:t>國立中正大學體溫及健康狀況紀錄表</w:t>
      </w:r>
      <w:bookmarkStart w:id="0" w:name="_GoBack"/>
      <w:bookmarkEnd w:id="0"/>
    </w:p>
    <w:p w:rsidR="00D6724A" w:rsidRPr="00033D96" w:rsidRDefault="00A83B4B" w:rsidP="00D6724A">
      <w:pPr>
        <w:pStyle w:val="2"/>
        <w:tabs>
          <w:tab w:val="left" w:pos="6388"/>
        </w:tabs>
        <w:spacing w:line="480" w:lineRule="auto"/>
        <w:ind w:left="0"/>
        <w:jc w:val="both"/>
        <w:rPr>
          <w:rFonts w:ascii="標楷體" w:eastAsia="標楷體" w:hAnsi="標楷體"/>
          <w:b w:val="0"/>
          <w:lang w:eastAsia="zh-TW"/>
        </w:rPr>
      </w:pPr>
      <w:r>
        <w:rPr>
          <w:rFonts w:ascii="標楷體" w:eastAsia="標楷體" w:hAnsi="標楷體" w:cs="新細明體"/>
          <w:lang w:eastAsia="zh-TW"/>
        </w:rPr>
        <w:t>編號：</w:t>
      </w:r>
      <w:r>
        <w:rPr>
          <w:rFonts w:ascii="標楷體" w:eastAsia="標楷體" w:hAnsi="標楷體" w:cs="新細明體" w:hint="eastAsia"/>
          <w:lang w:eastAsia="zh-TW"/>
        </w:rPr>
        <w:t xml:space="preserve"> </w:t>
      </w:r>
      <w:r w:rsidRPr="006C237E">
        <w:rPr>
          <w:rFonts w:ascii="標楷體" w:eastAsia="標楷體" w:hAnsi="標楷體" w:cs="新細明體"/>
          <w:u w:val="single"/>
          <w:lang w:eastAsia="zh-TW"/>
        </w:rPr>
        <w:t xml:space="preserve">   </w:t>
      </w:r>
      <w:r>
        <w:rPr>
          <w:rFonts w:ascii="標楷體" w:eastAsia="標楷體" w:hAnsi="標楷體" w:cs="新細明體"/>
          <w:u w:val="single"/>
          <w:lang w:eastAsia="zh-TW"/>
        </w:rPr>
        <w:t xml:space="preserve"> </w:t>
      </w:r>
      <w:r w:rsidR="007F15B9">
        <w:rPr>
          <w:rFonts w:ascii="標楷體" w:eastAsia="標楷體" w:hAnsi="標楷體" w:cs="新細明體"/>
          <w:u w:val="single"/>
          <w:lang w:eastAsia="zh-TW"/>
        </w:rPr>
        <w:t xml:space="preserve">      </w:t>
      </w:r>
      <w:r>
        <w:rPr>
          <w:rFonts w:ascii="標楷體" w:eastAsia="標楷體" w:hAnsi="標楷體" w:cs="新細明體"/>
          <w:u w:val="single"/>
          <w:lang w:eastAsia="zh-TW"/>
        </w:rPr>
        <w:t xml:space="preserve"> </w:t>
      </w:r>
      <w:r w:rsidR="00333708">
        <w:rPr>
          <w:rFonts w:ascii="標楷體" w:eastAsia="標楷體" w:hAnsi="標楷體" w:cs="新細明體"/>
          <w:u w:val="single"/>
          <w:lang w:eastAsia="zh-TW"/>
        </w:rPr>
        <w:t xml:space="preserve"> </w:t>
      </w:r>
      <w:r>
        <w:rPr>
          <w:rFonts w:ascii="標楷體" w:eastAsia="標楷體" w:hAnsi="標楷體" w:cs="新細明體"/>
          <w:u w:val="single"/>
          <w:lang w:eastAsia="zh-TW"/>
        </w:rPr>
        <w:t xml:space="preserve">  </w:t>
      </w:r>
      <w:r w:rsidRPr="006C237E">
        <w:rPr>
          <w:rFonts w:ascii="標楷體" w:eastAsia="標楷體" w:hAnsi="標楷體" w:cs="新細明體"/>
          <w:u w:val="single"/>
          <w:lang w:eastAsia="zh-TW"/>
        </w:rPr>
        <w:t xml:space="preserve">  </w:t>
      </w:r>
      <w:r>
        <w:rPr>
          <w:rFonts w:ascii="標楷體" w:eastAsia="標楷體" w:hAnsi="標楷體" w:cs="新細明體"/>
          <w:u w:val="single"/>
          <w:lang w:eastAsia="zh-TW"/>
        </w:rPr>
        <w:t xml:space="preserve">  </w:t>
      </w:r>
      <w:r w:rsidRPr="00A83B4B">
        <w:rPr>
          <w:rFonts w:ascii="標楷體" w:eastAsia="標楷體" w:hAnsi="標楷體" w:cs="新細明體"/>
          <w:lang w:eastAsia="zh-TW"/>
        </w:rPr>
        <w:t xml:space="preserve">  </w:t>
      </w:r>
      <w:r w:rsidR="00D6724A" w:rsidRPr="00975FEB">
        <w:rPr>
          <w:rFonts w:ascii="標楷體" w:eastAsia="標楷體" w:hAnsi="標楷體" w:hint="eastAsia"/>
          <w:lang w:eastAsia="zh-TW"/>
        </w:rPr>
        <w:t>姓名：</w:t>
      </w:r>
      <w:r w:rsidR="00D6724A" w:rsidRPr="00446446">
        <w:rPr>
          <w:rFonts w:ascii="標楷體" w:eastAsia="標楷體" w:hAnsi="標楷體" w:hint="eastAsia"/>
          <w:u w:val="single"/>
          <w:lang w:eastAsia="zh-TW"/>
        </w:rPr>
        <w:t xml:space="preserve">     </w:t>
      </w:r>
      <w:r w:rsidR="007F15B9">
        <w:rPr>
          <w:rFonts w:ascii="標楷體" w:eastAsia="標楷體" w:hAnsi="標楷體"/>
          <w:u w:val="single"/>
          <w:lang w:eastAsia="zh-TW"/>
        </w:rPr>
        <w:t xml:space="preserve">             </w:t>
      </w:r>
      <w:r w:rsidR="00D6724A" w:rsidRPr="00446446">
        <w:rPr>
          <w:rFonts w:ascii="標楷體" w:eastAsia="標楷體" w:hAnsi="標楷體" w:hint="eastAsia"/>
          <w:u w:val="single"/>
          <w:lang w:eastAsia="zh-TW"/>
        </w:rPr>
        <w:t xml:space="preserve">          </w:t>
      </w:r>
      <w:r w:rsidR="00D6724A">
        <w:rPr>
          <w:rFonts w:ascii="標楷體" w:eastAsia="標楷體" w:hAnsi="標楷體" w:hint="eastAsia"/>
          <w:lang w:eastAsia="zh-TW"/>
        </w:rPr>
        <w:t xml:space="preserve">  </w:t>
      </w:r>
      <w:r w:rsidR="00D6724A" w:rsidRPr="007929AA">
        <w:rPr>
          <w:rFonts w:ascii="標楷體" w:eastAsia="標楷體" w:hAnsi="標楷體"/>
          <w:lang w:eastAsia="zh-TW"/>
        </w:rPr>
        <w:t xml:space="preserve"> </w:t>
      </w:r>
      <w:r w:rsidR="00D6724A" w:rsidRPr="007D5CEF">
        <w:rPr>
          <w:rFonts w:ascii="標楷體" w:eastAsia="標楷體" w:hAnsi="標楷體" w:cs="新細明體" w:hint="eastAsia"/>
          <w:lang w:eastAsia="zh-TW"/>
        </w:rPr>
        <w:t>單位</w:t>
      </w:r>
      <w:r w:rsidR="00D6724A" w:rsidRPr="007D5CEF">
        <w:rPr>
          <w:rFonts w:ascii="標楷體" w:eastAsia="標楷體" w:hAnsi="標楷體" w:hint="eastAsia"/>
          <w:lang w:eastAsia="zh-TW"/>
        </w:rPr>
        <w:t>/</w:t>
      </w:r>
      <w:r w:rsidR="00D6724A" w:rsidRPr="007D5CEF">
        <w:rPr>
          <w:rFonts w:ascii="標楷體" w:eastAsia="標楷體" w:hAnsi="標楷體" w:cs="新細明體" w:hint="eastAsia"/>
          <w:lang w:eastAsia="zh-TW"/>
        </w:rPr>
        <w:t>系所</w:t>
      </w:r>
      <w:r w:rsidR="00D6724A">
        <w:rPr>
          <w:rFonts w:ascii="標楷體" w:eastAsia="標楷體" w:hAnsi="標楷體" w:cs="新細明體" w:hint="eastAsia"/>
          <w:lang w:eastAsia="zh-TW"/>
        </w:rPr>
        <w:t>：</w:t>
      </w:r>
      <w:r w:rsidR="00D6724A" w:rsidRPr="00507BD3">
        <w:rPr>
          <w:rFonts w:ascii="標楷體" w:eastAsia="標楷體" w:hAnsi="標楷體" w:cs="新細明體" w:hint="eastAsia"/>
          <w:u w:val="single"/>
          <w:lang w:eastAsia="zh-TW"/>
        </w:rPr>
        <w:t xml:space="preserve">   </w:t>
      </w:r>
      <w:r w:rsidR="00D6724A">
        <w:rPr>
          <w:rFonts w:ascii="標楷體" w:eastAsia="標楷體" w:hAnsi="標楷體" w:cs="新細明體" w:hint="eastAsia"/>
          <w:u w:val="single"/>
          <w:lang w:eastAsia="zh-TW"/>
        </w:rPr>
        <w:t xml:space="preserve">  </w:t>
      </w:r>
      <w:r w:rsidR="007F15B9">
        <w:rPr>
          <w:rFonts w:ascii="標楷體" w:eastAsia="標楷體" w:hAnsi="標楷體" w:cs="新細明體"/>
          <w:u w:val="single"/>
          <w:lang w:eastAsia="zh-TW"/>
        </w:rPr>
        <w:t xml:space="preserve">      </w:t>
      </w:r>
      <w:r w:rsidR="00D6724A">
        <w:rPr>
          <w:rFonts w:ascii="標楷體" w:eastAsia="標楷體" w:hAnsi="標楷體" w:cs="新細明體" w:hint="eastAsia"/>
          <w:u w:val="single"/>
          <w:lang w:eastAsia="zh-TW"/>
        </w:rPr>
        <w:t xml:space="preserve">         </w:t>
      </w:r>
      <w:r w:rsidR="00D6724A" w:rsidRPr="00507BD3">
        <w:rPr>
          <w:rFonts w:ascii="標楷體" w:eastAsia="標楷體" w:hAnsi="標楷體" w:cs="新細明體" w:hint="eastAsia"/>
          <w:u w:val="single"/>
          <w:lang w:eastAsia="zh-TW"/>
        </w:rPr>
        <w:t xml:space="preserve">  </w:t>
      </w:r>
      <w:r w:rsidR="00D6724A">
        <w:rPr>
          <w:rFonts w:ascii="標楷體" w:eastAsia="標楷體" w:hAnsi="標楷體" w:cs="新細明體" w:hint="eastAsia"/>
          <w:lang w:eastAsia="zh-TW"/>
        </w:rPr>
        <w:t xml:space="preserve">  </w:t>
      </w:r>
      <w:r w:rsidR="00D6724A" w:rsidRPr="00507BD3">
        <w:rPr>
          <w:rFonts w:ascii="標楷體" w:eastAsia="標楷體" w:hAnsi="標楷體" w:cs="新細明體" w:hint="eastAsia"/>
          <w:lang w:eastAsia="zh-TW"/>
        </w:rPr>
        <w:t xml:space="preserve"> </w:t>
      </w:r>
      <w:r w:rsidR="00D6724A">
        <w:rPr>
          <w:rFonts w:ascii="標楷體" w:eastAsia="標楷體" w:hAnsi="標楷體" w:cs="新細明體"/>
          <w:lang w:eastAsia="zh-TW"/>
        </w:rPr>
        <w:t xml:space="preserve">   </w:t>
      </w:r>
    </w:p>
    <w:tbl>
      <w:tblPr>
        <w:tblStyle w:val="a5"/>
        <w:tblW w:w="1502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48"/>
        <w:gridCol w:w="1105"/>
        <w:gridCol w:w="774"/>
        <w:gridCol w:w="1421"/>
        <w:gridCol w:w="863"/>
        <w:gridCol w:w="1547"/>
        <w:gridCol w:w="814"/>
        <w:gridCol w:w="36"/>
        <w:gridCol w:w="1276"/>
        <w:gridCol w:w="1417"/>
        <w:gridCol w:w="1985"/>
        <w:gridCol w:w="2268"/>
      </w:tblGrid>
      <w:tr w:rsidR="00D6724A" w:rsidTr="004B47C9">
        <w:trPr>
          <w:trHeight w:val="767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Default="00D6724A" w:rsidP="004B47C9">
            <w:pPr>
              <w:pStyle w:val="a3"/>
              <w:spacing w:before="7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日期：</w:t>
            </w:r>
            <w:r w:rsidRPr="00975FEB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 xml:space="preserve"> 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月</w:t>
            </w:r>
            <w:r w:rsidRPr="00975FEB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/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日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b/>
                <w:sz w:val="16"/>
                <w:szCs w:val="16"/>
                <w:lang w:eastAsia="zh-TW"/>
              </w:rPr>
              <w:t>Date: m/d</w:t>
            </w:r>
          </w:p>
        </w:tc>
        <w:tc>
          <w:tcPr>
            <w:tcW w:w="1105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體溫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Body Temperature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咳嗽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Cough</w:t>
            </w:r>
          </w:p>
        </w:tc>
        <w:tc>
          <w:tcPr>
            <w:tcW w:w="1421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ind w:leftChars="-50" w:hangingChars="50" w:hanging="110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流鼻水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/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鼻塞</w:t>
            </w: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Runny/ stuffy nose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腹瀉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Diarrhea</w:t>
            </w:r>
          </w:p>
        </w:tc>
        <w:tc>
          <w:tcPr>
            <w:tcW w:w="1547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嗅</w:t>
            </w:r>
            <w:r w:rsidRPr="00975FEB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/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味覺異常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Loss of smell or taste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全身倦怠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Malaise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四肢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無力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Limb weakness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呼吸困難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Breathing difficulties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當日就醫</w:t>
            </w:r>
          </w:p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Seek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immediate medical attention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6724A" w:rsidRPr="00975FEB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單位 / 記錄者</w:t>
            </w:r>
          </w:p>
        </w:tc>
      </w:tr>
      <w:tr w:rsidR="00D6724A" w:rsidTr="00EE5D00">
        <w:trPr>
          <w:trHeight w:val="721"/>
        </w:trPr>
        <w:tc>
          <w:tcPr>
            <w:tcW w:w="572" w:type="dxa"/>
            <w:tcBorders>
              <w:top w:val="single" w:sz="18" w:space="0" w:color="auto"/>
            </w:tcBorders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48" w:type="dxa"/>
            <w:tcBorders>
              <w:top w:val="single" w:sz="18" w:space="0" w:color="auto"/>
            </w:tcBorders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EE5D00">
        <w:trPr>
          <w:trHeight w:val="721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48" w:type="dxa"/>
            <w:vAlign w:val="center"/>
          </w:tcPr>
          <w:p w:rsidR="00D6724A" w:rsidRDefault="00D6724A" w:rsidP="004B47C9">
            <w:pPr>
              <w:jc w:val="center"/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D6724A" w:rsidRPr="00A911FA" w:rsidRDefault="00D6724A" w:rsidP="004B47C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D6724A" w:rsidRPr="00A911FA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D6724A" w:rsidTr="004B47C9">
        <w:trPr>
          <w:trHeight w:val="668"/>
        </w:trPr>
        <w:tc>
          <w:tcPr>
            <w:tcW w:w="572" w:type="dxa"/>
            <w:vAlign w:val="center"/>
          </w:tcPr>
          <w:p w:rsidR="00D6724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948" w:type="dxa"/>
            <w:vAlign w:val="center"/>
          </w:tcPr>
          <w:p w:rsidR="00D6724A" w:rsidRPr="001270FA" w:rsidRDefault="00D6724A" w:rsidP="004B47C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05" w:type="dxa"/>
            <w:vAlign w:val="center"/>
          </w:tcPr>
          <w:p w:rsidR="00D6724A" w:rsidRPr="00A911FA" w:rsidRDefault="00D6724A" w:rsidP="004B47C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77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421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863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54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814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6724A" w:rsidRPr="00A911FA" w:rsidRDefault="00D6724A" w:rsidP="004B47C9">
            <w:pPr>
              <w:spacing w:before="71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Align w:val="center"/>
          </w:tcPr>
          <w:p w:rsidR="00D6724A" w:rsidRPr="00A911FA" w:rsidRDefault="00D6724A" w:rsidP="004B47C9">
            <w:pPr>
              <w:spacing w:before="70" w:line="0" w:lineRule="atLeast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D6724A" w:rsidRPr="00042994" w:rsidRDefault="00D6724A" w:rsidP="004B47C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</w:tbl>
    <w:p w:rsidR="00EE5D00" w:rsidRDefault="00EE5D00" w:rsidP="00EE5D00">
      <w:pPr>
        <w:jc w:val="center"/>
        <w:rPr>
          <w:rFonts w:eastAsiaTheme="minorEastAsia"/>
          <w:lang w:eastAsia="zh-TW"/>
        </w:rPr>
      </w:pPr>
      <w:r>
        <w:rPr>
          <w:rFonts w:ascii="標楷體" w:eastAsia="標楷體" w:hint="eastAsia"/>
          <w:b/>
          <w:sz w:val="36"/>
          <w:lang w:eastAsia="zh-TW"/>
        </w:rPr>
        <w:lastRenderedPageBreak/>
        <w:t>國立中正大學體溫及健康狀況紀錄表</w:t>
      </w:r>
    </w:p>
    <w:tbl>
      <w:tblPr>
        <w:tblStyle w:val="a5"/>
        <w:tblW w:w="1502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48"/>
        <w:gridCol w:w="1105"/>
        <w:gridCol w:w="774"/>
        <w:gridCol w:w="1421"/>
        <w:gridCol w:w="863"/>
        <w:gridCol w:w="1547"/>
        <w:gridCol w:w="814"/>
        <w:gridCol w:w="1312"/>
        <w:gridCol w:w="1417"/>
        <w:gridCol w:w="1985"/>
        <w:gridCol w:w="2268"/>
      </w:tblGrid>
      <w:tr w:rsidR="00EE5D00" w:rsidRPr="00975FEB" w:rsidTr="00853FB9">
        <w:trPr>
          <w:trHeight w:val="668"/>
        </w:trPr>
        <w:tc>
          <w:tcPr>
            <w:tcW w:w="572" w:type="dxa"/>
            <w:vAlign w:val="center"/>
          </w:tcPr>
          <w:p w:rsidR="00EE5D00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948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日期：</w:t>
            </w:r>
            <w:r w:rsidRPr="00975FEB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 xml:space="preserve"> 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月</w:t>
            </w:r>
            <w:r w:rsidRPr="00975FEB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/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日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b/>
                <w:sz w:val="16"/>
                <w:szCs w:val="16"/>
                <w:lang w:eastAsia="zh-TW"/>
              </w:rPr>
              <w:t>Date: m/d</w:t>
            </w:r>
          </w:p>
        </w:tc>
        <w:tc>
          <w:tcPr>
            <w:tcW w:w="1105" w:type="dxa"/>
          </w:tcPr>
          <w:p w:rsidR="00EE5D00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體溫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Body Temperature</w:t>
            </w:r>
          </w:p>
        </w:tc>
        <w:tc>
          <w:tcPr>
            <w:tcW w:w="774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咳嗽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Cough</w:t>
            </w:r>
          </w:p>
        </w:tc>
        <w:tc>
          <w:tcPr>
            <w:tcW w:w="1421" w:type="dxa"/>
          </w:tcPr>
          <w:p w:rsidR="00EE5D00" w:rsidRDefault="00EE5D00" w:rsidP="00853FB9">
            <w:pPr>
              <w:pStyle w:val="a3"/>
              <w:spacing w:before="7" w:line="0" w:lineRule="atLeast"/>
              <w:ind w:leftChars="-50" w:hangingChars="50" w:hanging="110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流鼻水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/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鼻塞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Runny/ stuffy nose</w:t>
            </w:r>
          </w:p>
        </w:tc>
        <w:tc>
          <w:tcPr>
            <w:tcW w:w="863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腹瀉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Diarrhea</w:t>
            </w:r>
          </w:p>
        </w:tc>
        <w:tc>
          <w:tcPr>
            <w:tcW w:w="1547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嗅</w:t>
            </w:r>
            <w:r w:rsidRPr="00975FEB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/</w:t>
            </w: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味覺異常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Loss of smell or taste</w:t>
            </w:r>
          </w:p>
        </w:tc>
        <w:tc>
          <w:tcPr>
            <w:tcW w:w="814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全身倦怠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Malaise</w:t>
            </w:r>
          </w:p>
        </w:tc>
        <w:tc>
          <w:tcPr>
            <w:tcW w:w="1312" w:type="dxa"/>
          </w:tcPr>
          <w:p w:rsidR="00EE5D00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四肢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無力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Limb weakness</w:t>
            </w:r>
          </w:p>
        </w:tc>
        <w:tc>
          <w:tcPr>
            <w:tcW w:w="1417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呼吸困難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Breathing difficulties</w:t>
            </w:r>
          </w:p>
        </w:tc>
        <w:tc>
          <w:tcPr>
            <w:tcW w:w="1985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975FE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當日就醫</w:t>
            </w:r>
          </w:p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Seek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 xml:space="preserve"> </w:t>
            </w:r>
            <w:r w:rsidRPr="00975FEB">
              <w:rPr>
                <w:rFonts w:ascii="標楷體" w:eastAsia="標楷體" w:hAnsi="標楷體"/>
                <w:sz w:val="16"/>
                <w:szCs w:val="16"/>
                <w:lang w:eastAsia="zh-TW"/>
              </w:rPr>
              <w:t>immediate medical attention</w:t>
            </w:r>
          </w:p>
        </w:tc>
        <w:tc>
          <w:tcPr>
            <w:tcW w:w="2268" w:type="dxa"/>
          </w:tcPr>
          <w:p w:rsidR="00EE5D00" w:rsidRPr="00975FEB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單位/記錄人</w:t>
            </w: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948" w:type="dxa"/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  <w:tr w:rsidR="00EE5D00" w:rsidRPr="00042994" w:rsidTr="00853FB9">
        <w:trPr>
          <w:trHeight w:val="737"/>
        </w:trPr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0D5DED" w:rsidRDefault="00EE5D00" w:rsidP="00853FB9">
            <w:pPr>
              <w:pStyle w:val="a3"/>
              <w:spacing w:before="7" w:line="0" w:lineRule="atLeast"/>
              <w:jc w:val="both"/>
              <w:rPr>
                <w:rFonts w:ascii="標楷體" w:eastAsia="標楷體" w:hAnsi="標楷體"/>
                <w:b/>
                <w:i/>
                <w:sz w:val="24"/>
                <w:szCs w:val="24"/>
                <w:lang w:eastAsia="zh-TW"/>
              </w:rPr>
            </w:pPr>
            <w:r w:rsidRPr="000D5DED">
              <w:rPr>
                <w:rFonts w:ascii="標楷體" w:eastAsia="標楷體" w:hAnsi="標楷體" w:hint="eastAsia"/>
                <w:b/>
                <w:i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Default="00EE5D00" w:rsidP="00853FB9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AM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  <w:p w:rsidR="00EE5D00" w:rsidRPr="00A911FA" w:rsidRDefault="00EE5D00" w:rsidP="00853FB9">
            <w:pPr>
              <w:pStyle w:val="a3"/>
              <w:spacing w:before="7" w:line="0" w:lineRule="atLeast"/>
              <w:jc w:val="both"/>
              <w:rPr>
                <w:b/>
                <w:sz w:val="20"/>
                <w:szCs w:val="20"/>
              </w:rPr>
            </w:pPr>
            <w:r w:rsidRPr="00A911FA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PM</w:t>
            </w:r>
            <w:r w:rsidRPr="00A911FA">
              <w:rPr>
                <w:b/>
                <w:sz w:val="20"/>
                <w:szCs w:val="20"/>
                <w:u w:val="single"/>
              </w:rPr>
              <w:t xml:space="preserve"> </w:t>
            </w:r>
            <w:r w:rsidRPr="00A911FA">
              <w:rPr>
                <w:b/>
                <w:sz w:val="20"/>
                <w:szCs w:val="20"/>
                <w:u w:val="single"/>
              </w:rPr>
              <w:tab/>
            </w:r>
            <w:r w:rsidRPr="00A911FA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A911FA">
              <w:rPr>
                <w:b/>
                <w:sz w:val="20"/>
                <w:szCs w:val="20"/>
              </w:rPr>
              <w:t>°C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spacing w:before="6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pacing w:val="-3"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  <w:sz w:val="18"/>
              </w:rPr>
              <w:t xml:space="preserve">有 </w:t>
            </w:r>
            <w:r w:rsidRPr="00A911FA">
              <w:rPr>
                <w:b/>
                <w:spacing w:val="-7"/>
                <w:sz w:val="18"/>
              </w:rPr>
              <w:t>Yes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1" w:line="0" w:lineRule="atLeast"/>
              <w:jc w:val="center"/>
              <w:rPr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proofErr w:type="spellStart"/>
            <w:r w:rsidRPr="00A911FA">
              <w:rPr>
                <w:rFonts w:ascii="標楷體" w:eastAsia="標楷體" w:hAnsi="標楷體" w:hint="eastAsia"/>
                <w:b/>
                <w:sz w:val="18"/>
              </w:rPr>
              <w:t>無</w:t>
            </w:r>
            <w:r w:rsidRPr="00A911FA">
              <w:rPr>
                <w:b/>
                <w:sz w:val="18"/>
              </w:rPr>
              <w:t>No</w:t>
            </w:r>
            <w:proofErr w:type="spellEnd"/>
          </w:p>
          <w:p w:rsidR="00EE5D00" w:rsidRPr="00A911FA" w:rsidRDefault="00EE5D00" w:rsidP="00853FB9">
            <w:pPr>
              <w:pStyle w:val="a3"/>
              <w:spacing w:before="7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911FA">
              <w:rPr>
                <w:b/>
                <w:spacing w:val="-3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pacing w:val="-21"/>
              </w:rPr>
              <w:t xml:space="preserve">有 </w:t>
            </w:r>
            <w:r w:rsidRPr="00A911FA">
              <w:rPr>
                <w:b/>
                <w:spacing w:val="-7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</w:rPr>
            </w:pPr>
            <w:r w:rsidRPr="00A911FA">
              <w:rPr>
                <w:b/>
                <w:sz w:val="18"/>
              </w:rPr>
              <w:t>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無 </w:t>
            </w:r>
            <w:r w:rsidRPr="00A911FA">
              <w:rPr>
                <w:b/>
                <w:sz w:val="18"/>
              </w:rPr>
              <w:t>No □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 xml:space="preserve">有 </w:t>
            </w:r>
            <w:r w:rsidRPr="00A911FA">
              <w:rPr>
                <w:b/>
                <w:sz w:val="18"/>
              </w:rPr>
              <w:t>Yes</w:t>
            </w:r>
            <w:r w:rsidRPr="00A911FA">
              <w:rPr>
                <w:rFonts w:ascii="標楷體" w:eastAsia="標楷體" w:hAnsi="標楷體" w:hint="eastAsia"/>
                <w:b/>
                <w:sz w:val="18"/>
              </w:rPr>
              <w:t>，</w:t>
            </w:r>
          </w:p>
          <w:p w:rsidR="00EE5D00" w:rsidRPr="00A911FA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A911FA">
              <w:rPr>
                <w:rFonts w:ascii="標楷體" w:eastAsia="標楷體" w:hint="eastAsia"/>
                <w:b/>
                <w:sz w:val="18"/>
              </w:rPr>
              <w:t>疑似</w:t>
            </w:r>
            <w:proofErr w:type="spellEnd"/>
            <w:r w:rsidRPr="00A911FA"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A911FA">
              <w:rPr>
                <w:b/>
                <w:sz w:val="18"/>
              </w:rPr>
              <w:t>suspected</w:t>
            </w:r>
            <w:r w:rsidRPr="00A911FA">
              <w:rPr>
                <w:rFonts w:ascii="標楷體" w:eastAsia="標楷體" w:hint="eastAsia"/>
                <w:b/>
                <w:sz w:val="18"/>
              </w:rPr>
              <w:t>＿＿＿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EE5D00" w:rsidRPr="00042994" w:rsidRDefault="00EE5D00" w:rsidP="00853FB9">
            <w:pPr>
              <w:spacing w:before="70" w:line="0" w:lineRule="atLeast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</w:tc>
      </w:tr>
    </w:tbl>
    <w:p w:rsidR="00EE5D00" w:rsidRPr="00E31315" w:rsidRDefault="00EE5D00" w:rsidP="00E31315">
      <w:pPr>
        <w:rPr>
          <w:rFonts w:eastAsiaTheme="minorEastAsia"/>
          <w:lang w:eastAsia="zh-TW"/>
        </w:rPr>
      </w:pPr>
    </w:p>
    <w:sectPr w:rsidR="00EE5D00" w:rsidRPr="00E31315" w:rsidSect="00717D33">
      <w:pgSz w:w="16838" w:h="11906" w:orient="landscape"/>
      <w:pgMar w:top="851" w:right="85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D2" w:rsidRDefault="00B665D2" w:rsidP="00717D33">
      <w:r>
        <w:separator/>
      </w:r>
    </w:p>
  </w:endnote>
  <w:endnote w:type="continuationSeparator" w:id="0">
    <w:p w:rsidR="00B665D2" w:rsidRDefault="00B665D2" w:rsidP="0071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D2" w:rsidRDefault="00B665D2" w:rsidP="00717D33">
      <w:r>
        <w:separator/>
      </w:r>
    </w:p>
  </w:footnote>
  <w:footnote w:type="continuationSeparator" w:id="0">
    <w:p w:rsidR="00B665D2" w:rsidRDefault="00B665D2" w:rsidP="0071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067"/>
    <w:multiLevelType w:val="hybridMultilevel"/>
    <w:tmpl w:val="C82CB2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17044"/>
    <w:multiLevelType w:val="hybridMultilevel"/>
    <w:tmpl w:val="83D64C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63679"/>
    <w:multiLevelType w:val="hybridMultilevel"/>
    <w:tmpl w:val="DD14F242"/>
    <w:lvl w:ilvl="0" w:tplc="5308E062">
      <w:start w:val="1"/>
      <w:numFmt w:val="decimal"/>
      <w:lvlText w:val="%1."/>
      <w:lvlJc w:val="left"/>
      <w:pPr>
        <w:ind w:left="301" w:hanging="142"/>
      </w:pPr>
      <w:rPr>
        <w:rFonts w:ascii="Times New Roman" w:eastAsia="Times New Roman" w:hAnsi="Times New Roman" w:cs="Times New Roman" w:hint="default"/>
        <w:spacing w:val="1"/>
        <w:w w:val="100"/>
        <w:position w:val="1"/>
        <w:sz w:val="18"/>
        <w:szCs w:val="18"/>
      </w:rPr>
    </w:lvl>
    <w:lvl w:ilvl="1" w:tplc="B0D2F7A2">
      <w:numFmt w:val="bullet"/>
      <w:lvlText w:val="•"/>
      <w:lvlJc w:val="left"/>
      <w:pPr>
        <w:ind w:left="864" w:hanging="142"/>
      </w:pPr>
      <w:rPr>
        <w:rFonts w:hint="default"/>
      </w:rPr>
    </w:lvl>
    <w:lvl w:ilvl="2" w:tplc="8D08FA90">
      <w:numFmt w:val="bullet"/>
      <w:lvlText w:val="•"/>
      <w:lvlJc w:val="left"/>
      <w:pPr>
        <w:ind w:left="1429" w:hanging="142"/>
      </w:pPr>
      <w:rPr>
        <w:rFonts w:hint="default"/>
      </w:rPr>
    </w:lvl>
    <w:lvl w:ilvl="3" w:tplc="1B8E7A64">
      <w:numFmt w:val="bullet"/>
      <w:lvlText w:val="•"/>
      <w:lvlJc w:val="left"/>
      <w:pPr>
        <w:ind w:left="1993" w:hanging="142"/>
      </w:pPr>
      <w:rPr>
        <w:rFonts w:hint="default"/>
      </w:rPr>
    </w:lvl>
    <w:lvl w:ilvl="4" w:tplc="ECF2B796">
      <w:numFmt w:val="bullet"/>
      <w:lvlText w:val="•"/>
      <w:lvlJc w:val="left"/>
      <w:pPr>
        <w:ind w:left="2558" w:hanging="142"/>
      </w:pPr>
      <w:rPr>
        <w:rFonts w:hint="default"/>
      </w:rPr>
    </w:lvl>
    <w:lvl w:ilvl="5" w:tplc="9B6CEB32">
      <w:numFmt w:val="bullet"/>
      <w:lvlText w:val="•"/>
      <w:lvlJc w:val="left"/>
      <w:pPr>
        <w:ind w:left="3122" w:hanging="142"/>
      </w:pPr>
      <w:rPr>
        <w:rFonts w:hint="default"/>
      </w:rPr>
    </w:lvl>
    <w:lvl w:ilvl="6" w:tplc="71C29C62">
      <w:numFmt w:val="bullet"/>
      <w:lvlText w:val="•"/>
      <w:lvlJc w:val="left"/>
      <w:pPr>
        <w:ind w:left="3687" w:hanging="142"/>
      </w:pPr>
      <w:rPr>
        <w:rFonts w:hint="default"/>
      </w:rPr>
    </w:lvl>
    <w:lvl w:ilvl="7" w:tplc="0CFC60B2">
      <w:numFmt w:val="bullet"/>
      <w:lvlText w:val="•"/>
      <w:lvlJc w:val="left"/>
      <w:pPr>
        <w:ind w:left="4251" w:hanging="142"/>
      </w:pPr>
      <w:rPr>
        <w:rFonts w:hint="default"/>
      </w:rPr>
    </w:lvl>
    <w:lvl w:ilvl="8" w:tplc="FED84A1C">
      <w:numFmt w:val="bullet"/>
      <w:lvlText w:val="•"/>
      <w:lvlJc w:val="left"/>
      <w:pPr>
        <w:ind w:left="4816" w:hanging="142"/>
      </w:pPr>
      <w:rPr>
        <w:rFonts w:hint="default"/>
      </w:rPr>
    </w:lvl>
  </w:abstractNum>
  <w:abstractNum w:abstractNumId="3" w15:restartNumberingAfterBreak="0">
    <w:nsid w:val="182F731A"/>
    <w:multiLevelType w:val="hybridMultilevel"/>
    <w:tmpl w:val="AB64BD0E"/>
    <w:lvl w:ilvl="0" w:tplc="04090015">
      <w:start w:val="1"/>
      <w:numFmt w:val="taiwaneseCountingThousand"/>
      <w:lvlText w:val="%1、"/>
      <w:lvlJc w:val="left"/>
      <w:pPr>
        <w:ind w:left="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" w:hanging="480"/>
      </w:pPr>
    </w:lvl>
    <w:lvl w:ilvl="2" w:tplc="0409001B" w:tentative="1">
      <w:start w:val="1"/>
      <w:numFmt w:val="lowerRoman"/>
      <w:lvlText w:val="%3."/>
      <w:lvlJc w:val="right"/>
      <w:pPr>
        <w:ind w:left="987" w:hanging="480"/>
      </w:pPr>
    </w:lvl>
    <w:lvl w:ilvl="3" w:tplc="0409000F" w:tentative="1">
      <w:start w:val="1"/>
      <w:numFmt w:val="decimal"/>
      <w:lvlText w:val="%4."/>
      <w:lvlJc w:val="left"/>
      <w:pPr>
        <w:ind w:left="1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7" w:hanging="480"/>
      </w:pPr>
    </w:lvl>
    <w:lvl w:ilvl="5" w:tplc="0409001B" w:tentative="1">
      <w:start w:val="1"/>
      <w:numFmt w:val="lowerRoman"/>
      <w:lvlText w:val="%6."/>
      <w:lvlJc w:val="right"/>
      <w:pPr>
        <w:ind w:left="2427" w:hanging="480"/>
      </w:pPr>
    </w:lvl>
    <w:lvl w:ilvl="6" w:tplc="0409000F" w:tentative="1">
      <w:start w:val="1"/>
      <w:numFmt w:val="decimal"/>
      <w:lvlText w:val="%7."/>
      <w:lvlJc w:val="left"/>
      <w:pPr>
        <w:ind w:left="2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7" w:hanging="480"/>
      </w:pPr>
    </w:lvl>
    <w:lvl w:ilvl="8" w:tplc="0409001B" w:tentative="1">
      <w:start w:val="1"/>
      <w:numFmt w:val="lowerRoman"/>
      <w:lvlText w:val="%9."/>
      <w:lvlJc w:val="right"/>
      <w:pPr>
        <w:ind w:left="3867" w:hanging="480"/>
      </w:pPr>
    </w:lvl>
  </w:abstractNum>
  <w:abstractNum w:abstractNumId="4" w15:restartNumberingAfterBreak="0">
    <w:nsid w:val="4D061C1F"/>
    <w:multiLevelType w:val="hybridMultilevel"/>
    <w:tmpl w:val="FE0CDB06"/>
    <w:lvl w:ilvl="0" w:tplc="04090015">
      <w:start w:val="1"/>
      <w:numFmt w:val="taiwaneseCountingThousand"/>
      <w:lvlText w:val="%1、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 w15:restartNumberingAfterBreak="0">
    <w:nsid w:val="56070384"/>
    <w:multiLevelType w:val="hybridMultilevel"/>
    <w:tmpl w:val="FE98C99C"/>
    <w:lvl w:ilvl="0" w:tplc="E7F8991A">
      <w:start w:val="1"/>
      <w:numFmt w:val="decimal"/>
      <w:lvlText w:val="%1."/>
      <w:lvlJc w:val="left"/>
      <w:pPr>
        <w:ind w:left="408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B9079E8">
      <w:numFmt w:val="bullet"/>
      <w:lvlText w:val="•"/>
      <w:lvlJc w:val="left"/>
      <w:pPr>
        <w:ind w:left="892" w:hanging="284"/>
      </w:pPr>
      <w:rPr>
        <w:rFonts w:hint="default"/>
      </w:rPr>
    </w:lvl>
    <w:lvl w:ilvl="2" w:tplc="4C9C8E8A">
      <w:numFmt w:val="bullet"/>
      <w:lvlText w:val="•"/>
      <w:lvlJc w:val="left"/>
      <w:pPr>
        <w:ind w:left="1383" w:hanging="284"/>
      </w:pPr>
      <w:rPr>
        <w:rFonts w:hint="default"/>
      </w:rPr>
    </w:lvl>
    <w:lvl w:ilvl="3" w:tplc="D9D8E02C">
      <w:numFmt w:val="bullet"/>
      <w:lvlText w:val="•"/>
      <w:lvlJc w:val="left"/>
      <w:pPr>
        <w:ind w:left="1875" w:hanging="284"/>
      </w:pPr>
      <w:rPr>
        <w:rFonts w:hint="default"/>
      </w:rPr>
    </w:lvl>
    <w:lvl w:ilvl="4" w:tplc="780CE656">
      <w:numFmt w:val="bullet"/>
      <w:lvlText w:val="•"/>
      <w:lvlJc w:val="left"/>
      <w:pPr>
        <w:ind w:left="2367" w:hanging="284"/>
      </w:pPr>
      <w:rPr>
        <w:rFonts w:hint="default"/>
      </w:rPr>
    </w:lvl>
    <w:lvl w:ilvl="5" w:tplc="1368CB12">
      <w:numFmt w:val="bullet"/>
      <w:lvlText w:val="•"/>
      <w:lvlJc w:val="left"/>
      <w:pPr>
        <w:ind w:left="2859" w:hanging="284"/>
      </w:pPr>
      <w:rPr>
        <w:rFonts w:hint="default"/>
      </w:rPr>
    </w:lvl>
    <w:lvl w:ilvl="6" w:tplc="2C226D0A"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8C80B310">
      <w:numFmt w:val="bullet"/>
      <w:lvlText w:val="•"/>
      <w:lvlJc w:val="left"/>
      <w:pPr>
        <w:ind w:left="3843" w:hanging="284"/>
      </w:pPr>
      <w:rPr>
        <w:rFonts w:hint="default"/>
      </w:rPr>
    </w:lvl>
    <w:lvl w:ilvl="8" w:tplc="FE8243A8">
      <w:numFmt w:val="bullet"/>
      <w:lvlText w:val="•"/>
      <w:lvlJc w:val="left"/>
      <w:pPr>
        <w:ind w:left="4335" w:hanging="2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4A"/>
    <w:rsid w:val="000C33FF"/>
    <w:rsid w:val="00205C8E"/>
    <w:rsid w:val="00333708"/>
    <w:rsid w:val="003F309B"/>
    <w:rsid w:val="006071F3"/>
    <w:rsid w:val="00717D33"/>
    <w:rsid w:val="007A08BD"/>
    <w:rsid w:val="007D2CBC"/>
    <w:rsid w:val="007D7CB8"/>
    <w:rsid w:val="007F15B9"/>
    <w:rsid w:val="00A83B4B"/>
    <w:rsid w:val="00B665D2"/>
    <w:rsid w:val="00B95362"/>
    <w:rsid w:val="00D6724A"/>
    <w:rsid w:val="00DF01BD"/>
    <w:rsid w:val="00E31315"/>
    <w:rsid w:val="00E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F2BDA-5364-41AA-957C-8ABF3390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6724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6724A"/>
    <w:pPr>
      <w:spacing w:line="362" w:lineRule="exact"/>
      <w:ind w:left="2293"/>
      <w:jc w:val="center"/>
      <w:outlineLvl w:val="0"/>
    </w:pPr>
    <w:rPr>
      <w:rFonts w:ascii="標楷體" w:eastAsia="標楷體" w:hAnsi="標楷體" w:cs="標楷體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6724A"/>
    <w:pPr>
      <w:ind w:left="39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4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4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6724A"/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D6724A"/>
    <w:rPr>
      <w:rFonts w:ascii="Times New Roman" w:eastAsia="Times New Roman" w:hAnsi="Times New Roman" w:cs="Times New Roman"/>
      <w:b/>
      <w:bCs/>
      <w:kern w:val="0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D6724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D6724A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D6724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a3">
    <w:name w:val="Body Text"/>
    <w:basedOn w:val="a"/>
    <w:link w:val="a4"/>
    <w:uiPriority w:val="1"/>
    <w:qFormat/>
    <w:rsid w:val="00D6724A"/>
    <w:rPr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D6724A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72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24A"/>
    <w:pPr>
      <w:spacing w:line="240" w:lineRule="exact"/>
      <w:ind w:left="14"/>
    </w:pPr>
  </w:style>
  <w:style w:type="table" w:styleId="a5">
    <w:name w:val="Table Grid"/>
    <w:basedOn w:val="a1"/>
    <w:uiPriority w:val="39"/>
    <w:rsid w:val="00D6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D6724A"/>
    <w:pPr>
      <w:spacing w:before="1"/>
      <w:ind w:left="301" w:hanging="283"/>
      <w:jc w:val="both"/>
    </w:pPr>
  </w:style>
  <w:style w:type="paragraph" w:styleId="a7">
    <w:name w:val="header"/>
    <w:basedOn w:val="a"/>
    <w:link w:val="a8"/>
    <w:uiPriority w:val="99"/>
    <w:unhideWhenUsed/>
    <w:rsid w:val="00D6724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8">
    <w:name w:val="頁首 字元"/>
    <w:basedOn w:val="a0"/>
    <w:link w:val="a7"/>
    <w:uiPriority w:val="99"/>
    <w:rsid w:val="00D672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72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D6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6724A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林韋孜</dc:creator>
  <cp:keywords/>
  <dc:description/>
  <cp:lastModifiedBy>林韋孜</cp:lastModifiedBy>
  <cp:revision>2</cp:revision>
  <dcterms:created xsi:type="dcterms:W3CDTF">2022-03-19T04:14:00Z</dcterms:created>
  <dcterms:modified xsi:type="dcterms:W3CDTF">2022-03-19T04:14:00Z</dcterms:modified>
</cp:coreProperties>
</file>